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407B4F">
        <w:rPr>
          <w:rFonts w:ascii="Times New Roman" w:hAnsi="Times New Roman" w:cs="Times New Roman"/>
          <w:b/>
          <w:sz w:val="24"/>
          <w:u w:val="single"/>
        </w:rPr>
        <w:t xml:space="preserve"> 7741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C7564" w:rsidRPr="005E690A" w:rsidRDefault="004B4D25" w:rsidP="006C7564">
      <w:pPr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5E690A" w:rsidRPr="005E690A">
        <w:rPr>
          <w:rFonts w:ascii="Times New Roman" w:hAnsi="Times New Roman" w:cs="Times New Roman"/>
          <w:b/>
          <w:bCs/>
          <w:sz w:val="24"/>
          <w:lang w:val="es-ES"/>
        </w:rPr>
        <w:t xml:space="preserve">DERÓGASE </w:t>
      </w:r>
      <w:r w:rsidR="005E690A" w:rsidRPr="005E690A">
        <w:rPr>
          <w:rFonts w:ascii="Times New Roman" w:hAnsi="Times New Roman" w:cs="Times New Roman"/>
          <w:bCs/>
          <w:sz w:val="24"/>
          <w:lang w:val="es-ES"/>
        </w:rPr>
        <w:t>el artículo 2º) de la Ordenanza Nº 7.515.</w:t>
      </w:r>
    </w:p>
    <w:p w:rsidR="005E690A" w:rsidRDefault="00A32A5F" w:rsidP="005E690A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4B4D25">
        <w:rPr>
          <w:rFonts w:ascii="Times New Roman" w:hAnsi="Times New Roman" w:cs="Times New Roman"/>
          <w:b/>
          <w:bCs/>
          <w:sz w:val="24"/>
          <w:lang w:val="es-ES"/>
        </w:rPr>
        <w:t>2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5E690A" w:rsidRPr="005E690A">
        <w:rPr>
          <w:rFonts w:ascii="Times New Roman" w:hAnsi="Times New Roman" w:cs="Times New Roman"/>
          <w:b/>
          <w:sz w:val="24"/>
          <w:lang w:val="es-ES"/>
        </w:rPr>
        <w:t>AUTORÍZASE</w:t>
      </w:r>
      <w:r w:rsidR="005E690A" w:rsidRPr="005E690A">
        <w:rPr>
          <w:rFonts w:ascii="Times New Roman" w:hAnsi="Times New Roman" w:cs="Times New Roman"/>
          <w:sz w:val="24"/>
          <w:lang w:val="es-ES"/>
        </w:rPr>
        <w:t xml:space="preserve"> al Departamento Ejecutivo Municipal a realizar un aporte mensual dinerario a </w:t>
      </w:r>
      <w:r w:rsidR="005E690A" w:rsidRPr="005E690A">
        <w:rPr>
          <w:rFonts w:ascii="Times New Roman" w:hAnsi="Times New Roman" w:cs="Times New Roman"/>
          <w:b/>
          <w:sz w:val="24"/>
          <w:lang w:val="es-ES"/>
        </w:rPr>
        <w:t>LALCEC SAN FRANCISCO ASOCIACIÓN CIVIL</w:t>
      </w:r>
      <w:r w:rsidR="005E690A" w:rsidRPr="005E690A">
        <w:rPr>
          <w:rFonts w:ascii="Times New Roman" w:hAnsi="Times New Roman" w:cs="Times New Roman"/>
          <w:sz w:val="24"/>
          <w:lang w:val="es-ES"/>
        </w:rPr>
        <w:t xml:space="preserve">, </w:t>
      </w:r>
      <w:r w:rsidR="005E690A" w:rsidRPr="005E690A">
        <w:rPr>
          <w:rFonts w:ascii="Times New Roman" w:hAnsi="Times New Roman" w:cs="Times New Roman"/>
          <w:b/>
          <w:sz w:val="24"/>
          <w:lang w:val="es-ES"/>
        </w:rPr>
        <w:t>C.U.I.T. Nº 30-71835176-2</w:t>
      </w:r>
      <w:r w:rsidR="005E690A" w:rsidRPr="005E690A">
        <w:rPr>
          <w:rFonts w:ascii="Times New Roman" w:hAnsi="Times New Roman" w:cs="Times New Roman"/>
          <w:sz w:val="24"/>
          <w:lang w:val="es-ES"/>
        </w:rPr>
        <w:t>, de PESOS CUATROCIENTOS MIL ($400.000),</w:t>
      </w:r>
      <w:r w:rsidR="005E690A" w:rsidRPr="005E690A">
        <w:rPr>
          <w:rFonts w:ascii="Times New Roman" w:hAnsi="Times New Roman" w:cs="Times New Roman"/>
          <w:sz w:val="24"/>
        </w:rPr>
        <w:t xml:space="preserve"> reajustable cada seis (6) meses, por el porcentaje de variación del "Índice de Precios al Consumidor" ("IPC") o cual lo reemplace, durante el período semestral inmediato anterior, según estadísticas del INDEC,</w:t>
      </w:r>
      <w:r w:rsidR="005E690A" w:rsidRPr="005E690A">
        <w:rPr>
          <w:rFonts w:ascii="Times New Roman" w:hAnsi="Times New Roman" w:cs="Times New Roman"/>
          <w:sz w:val="24"/>
          <w:lang w:val="es-ES"/>
        </w:rPr>
        <w:t xml:space="preserve"> que será complementario al aporte comprometido mediante cláusula tercera del Convenio a que adhiriera oportunamente la Municipalidad de San Francisco mediante Ordenanza Nº 4.170 y Decreto Nº 263/95.</w:t>
      </w:r>
    </w:p>
    <w:p w:rsidR="005E690A" w:rsidRDefault="00AC4A19" w:rsidP="005E690A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Art.3).-</w:t>
      </w:r>
      <w:r w:rsidR="005E690A" w:rsidRPr="005E69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5E690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r w:rsidR="005E690A" w:rsidRPr="005E690A">
        <w:rPr>
          <w:rFonts w:ascii="Times New Roman" w:hAnsi="Times New Roman" w:cs="Times New Roman"/>
          <w:sz w:val="24"/>
          <w:lang w:val="es-ES"/>
        </w:rPr>
        <w:t>La erogación que demande el cumplimiento de lo establecido precedentemente, se imputará a la partida</w:t>
      </w:r>
      <w:r w:rsidR="00407B4F">
        <w:rPr>
          <w:rFonts w:ascii="Times New Roman" w:hAnsi="Times New Roman" w:cs="Times New Roman"/>
          <w:sz w:val="24"/>
          <w:lang w:val="es-ES"/>
        </w:rPr>
        <w:t xml:space="preserve"> “Transferencia para el Fortalecimiento Social”</w:t>
      </w:r>
      <w:r w:rsidR="0079655C">
        <w:rPr>
          <w:rFonts w:ascii="Times New Roman" w:hAnsi="Times New Roman" w:cs="Times New Roman"/>
          <w:sz w:val="24"/>
          <w:lang w:val="es-ES"/>
        </w:rPr>
        <w:t>,</w:t>
      </w:r>
      <w:bookmarkStart w:id="0" w:name="_GoBack"/>
      <w:bookmarkEnd w:id="0"/>
      <w:r w:rsidR="005E690A" w:rsidRPr="005E690A">
        <w:rPr>
          <w:rFonts w:ascii="Times New Roman" w:hAnsi="Times New Roman" w:cs="Times New Roman"/>
          <w:sz w:val="24"/>
          <w:lang w:val="es-ES"/>
        </w:rPr>
        <w:t xml:space="preserve"> correspondiente del presupuesto vigente.</w:t>
      </w:r>
    </w:p>
    <w:p w:rsidR="00B31D29" w:rsidRPr="009817A0" w:rsidRDefault="005E690A" w:rsidP="005E690A">
      <w:pPr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Art.4).-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 veintitrés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0155F1">
        <w:rPr>
          <w:rFonts w:ascii="Times New Roman" w:hAnsi="Times New Roman" w:cs="Times New Roman"/>
          <w:sz w:val="24"/>
        </w:rPr>
        <w:t>may</w:t>
      </w:r>
      <w:r w:rsidR="00053EF4" w:rsidRPr="009817A0">
        <w:rPr>
          <w:rFonts w:ascii="Times New Roman" w:hAnsi="Times New Roman" w:cs="Times New Roman"/>
          <w:sz w:val="24"/>
        </w:rPr>
        <w:t xml:space="preserve">o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31" w:rsidRDefault="00EB6B31" w:rsidP="003426F2">
      <w:pPr>
        <w:spacing w:after="0" w:line="240" w:lineRule="auto"/>
      </w:pPr>
      <w:r>
        <w:separator/>
      </w:r>
    </w:p>
  </w:endnote>
  <w:endnote w:type="continuationSeparator" w:id="0">
    <w:p w:rsidR="00EB6B31" w:rsidRDefault="00EB6B31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31" w:rsidRDefault="00EB6B31" w:rsidP="003426F2">
      <w:pPr>
        <w:spacing w:after="0" w:line="240" w:lineRule="auto"/>
      </w:pPr>
      <w:r>
        <w:separator/>
      </w:r>
    </w:p>
  </w:footnote>
  <w:footnote w:type="continuationSeparator" w:id="0">
    <w:p w:rsidR="00EB6B31" w:rsidRDefault="00EB6B31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55F1"/>
    <w:rsid w:val="00015AA6"/>
    <w:rsid w:val="00016173"/>
    <w:rsid w:val="00053EF4"/>
    <w:rsid w:val="000A71D2"/>
    <w:rsid w:val="000D243B"/>
    <w:rsid w:val="000D5BBF"/>
    <w:rsid w:val="000F71FA"/>
    <w:rsid w:val="001E7781"/>
    <w:rsid w:val="001F136C"/>
    <w:rsid w:val="002A71AC"/>
    <w:rsid w:val="00307904"/>
    <w:rsid w:val="003426F2"/>
    <w:rsid w:val="003827CE"/>
    <w:rsid w:val="00384502"/>
    <w:rsid w:val="00390D36"/>
    <w:rsid w:val="00393F6C"/>
    <w:rsid w:val="003A4D7A"/>
    <w:rsid w:val="00407B4F"/>
    <w:rsid w:val="00414127"/>
    <w:rsid w:val="00443FB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E690A"/>
    <w:rsid w:val="005F4174"/>
    <w:rsid w:val="00630356"/>
    <w:rsid w:val="00647837"/>
    <w:rsid w:val="006B6402"/>
    <w:rsid w:val="006C7564"/>
    <w:rsid w:val="0079655C"/>
    <w:rsid w:val="007C783B"/>
    <w:rsid w:val="0081251F"/>
    <w:rsid w:val="00861741"/>
    <w:rsid w:val="008720E6"/>
    <w:rsid w:val="008E2F69"/>
    <w:rsid w:val="00903CF5"/>
    <w:rsid w:val="00920970"/>
    <w:rsid w:val="00941201"/>
    <w:rsid w:val="00945CC1"/>
    <w:rsid w:val="00952362"/>
    <w:rsid w:val="009817A0"/>
    <w:rsid w:val="00A32A5F"/>
    <w:rsid w:val="00A555B8"/>
    <w:rsid w:val="00AC4A19"/>
    <w:rsid w:val="00AE612A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7694E"/>
    <w:rsid w:val="00DB7C45"/>
    <w:rsid w:val="00DD4D25"/>
    <w:rsid w:val="00DE0C4C"/>
    <w:rsid w:val="00E02519"/>
    <w:rsid w:val="00E06EF4"/>
    <w:rsid w:val="00E2003E"/>
    <w:rsid w:val="00E34DDB"/>
    <w:rsid w:val="00E46951"/>
    <w:rsid w:val="00E65302"/>
    <w:rsid w:val="00E90856"/>
    <w:rsid w:val="00EB6B31"/>
    <w:rsid w:val="00EE3F5C"/>
    <w:rsid w:val="00F30263"/>
    <w:rsid w:val="00F34F16"/>
    <w:rsid w:val="00F530E4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70AE-FCC3-4DF8-8BEC-D9D83460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2024-05-24T11:40:00Z</cp:lastPrinted>
  <dcterms:created xsi:type="dcterms:W3CDTF">2024-05-23T12:27:00Z</dcterms:created>
  <dcterms:modified xsi:type="dcterms:W3CDTF">2024-05-24T11:42:00Z</dcterms:modified>
</cp:coreProperties>
</file>