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5D6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HONORABLE CONCEJO DELIBERANTE</w:t>
      </w:r>
    </w:p>
    <w:p w:rsidR="006819B1" w:rsidRPr="006819B1" w:rsidRDefault="006819B1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E45D6" w:rsidRPr="006819B1" w:rsidRDefault="00FE45D6" w:rsidP="00120951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ORDENANZA  Nº  72</w:t>
      </w:r>
      <w:r w:rsidR="00EB42A5">
        <w:rPr>
          <w:rFonts w:ascii="Times New Roman" w:hAnsi="Times New Roman"/>
          <w:b/>
          <w:sz w:val="24"/>
          <w:szCs w:val="24"/>
          <w:u w:val="single"/>
        </w:rPr>
        <w:t>58</w:t>
      </w:r>
    </w:p>
    <w:p w:rsidR="00FE45D6" w:rsidRPr="006819B1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819B1" w:rsidRPr="006819B1" w:rsidRDefault="00FE45D6" w:rsidP="0012095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>EL HONORABLE CONCEJO DELIBERANTE DE LA CIUDAD DE SAN FRANCISCO, SANCIONA CON FUERZA DE:</w:t>
      </w:r>
    </w:p>
    <w:p w:rsidR="00FE45D6" w:rsidRDefault="00FE45D6" w:rsidP="0012095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lang w:val="es-ES_tradnl"/>
        </w:rPr>
        <w:t xml:space="preserve">       </w:t>
      </w:r>
      <w:r w:rsidRPr="006819B1">
        <w:rPr>
          <w:rFonts w:ascii="Times New Roman" w:hAnsi="Times New Roman"/>
          <w:b/>
          <w:spacing w:val="30"/>
          <w:sz w:val="24"/>
          <w:szCs w:val="24"/>
          <w:u w:val="single"/>
        </w:rPr>
        <w:t>ORDENANZA</w:t>
      </w:r>
    </w:p>
    <w:p w:rsidR="006D04E8" w:rsidRDefault="006D04E8" w:rsidP="006D04E8">
      <w:pPr>
        <w:spacing w:line="360" w:lineRule="auto"/>
        <w:rPr>
          <w:rFonts w:ascii="Tahoma" w:hAnsi="Tahoma" w:cs="Tahoma"/>
          <w:b/>
          <w:sz w:val="24"/>
          <w:szCs w:val="24"/>
          <w:u w:val="single"/>
        </w:rPr>
      </w:pPr>
    </w:p>
    <w:p w:rsidR="006D04E8" w:rsidRPr="006D04E8" w:rsidRDefault="00720CD8" w:rsidP="00720CD8">
      <w:pPr>
        <w:pStyle w:val="Textoindependiente"/>
        <w:ind w:left="964" w:hanging="964"/>
        <w:jc w:val="both"/>
      </w:pPr>
      <w:r>
        <w:rPr>
          <w:b/>
        </w:rPr>
        <w:t>Art. 1º</w:t>
      </w:r>
      <w:r w:rsidR="006D04E8" w:rsidRPr="006D04E8">
        <w:rPr>
          <w:b/>
        </w:rPr>
        <w:t>).-</w:t>
      </w:r>
      <w:r w:rsidR="006D04E8">
        <w:tab/>
      </w:r>
      <w:r w:rsidR="006D04E8" w:rsidRPr="006D04E8">
        <w:rPr>
          <w:b/>
        </w:rPr>
        <w:t>DESAFÉCTESE</w:t>
      </w:r>
      <w:r w:rsidR="006D04E8" w:rsidRPr="006D04E8">
        <w:t xml:space="preserve"> del Dominio Público Municipal, y </w:t>
      </w:r>
      <w:r w:rsidR="006D04E8">
        <w:rPr>
          <w:b/>
        </w:rPr>
        <w:t>AFÉ</w:t>
      </w:r>
      <w:r w:rsidR="006D04E8" w:rsidRPr="006D04E8">
        <w:rPr>
          <w:b/>
        </w:rPr>
        <w:t>CTESE</w:t>
      </w:r>
      <w:r w:rsidR="006D04E8" w:rsidRPr="006D04E8">
        <w:t xml:space="preserve"> al Dominio Privado Municipal, la fracción del inmueble que se identifica como G20-A-B-C,  del inmueble designado por Catastro Municipal como C:01- S:00 – M: 017- P:023, y que partiendo del punto G20 con rumbo noreste hasta el punto A, determinando el lado G20-A midiendo 25.29m, desde este punto A y con rumbo sureste hasta el punto B, formando el lado A-B se miden 14.40m, desde este punto B con rumbo suroeste hasta el punto C, constituyendo el lado B-C se miden 25.29m, y cerrando la figura desde este punto C hacia el noroeste hasta el punto G20, determinado el lado C-G20, se miden 14.40m, totalizando una superficie de 364.176m2. Lindando al Norte con parcela 001, al Sur con calle Ernesto Vidal, al Oeste con calle Antonio Berni y al Este con parcela 022, según croquis que se adjunta y forma parte de la presente.</w:t>
      </w:r>
      <w:r w:rsidR="00EB42A5">
        <w:t xml:space="preserve"> </w:t>
      </w:r>
      <w:proofErr w:type="gramStart"/>
      <w:r w:rsidR="00EB42A5">
        <w:rPr>
          <w:lang w:val="en-US"/>
        </w:rPr>
        <w:t>(</w:t>
      </w:r>
      <w:proofErr w:type="spellStart"/>
      <w:r w:rsidR="00EB42A5">
        <w:rPr>
          <w:lang w:val="en-US"/>
        </w:rPr>
        <w:t>Expte</w:t>
      </w:r>
      <w:proofErr w:type="spellEnd"/>
      <w:r w:rsidR="00EB42A5">
        <w:rPr>
          <w:lang w:val="en-US"/>
        </w:rPr>
        <w:t>.</w:t>
      </w:r>
      <w:proofErr w:type="gramEnd"/>
      <w:r w:rsidR="00EB42A5">
        <w:rPr>
          <w:lang w:val="en-US"/>
        </w:rPr>
        <w:t xml:space="preserve"> </w:t>
      </w:r>
      <w:r w:rsidR="00DC3606">
        <w:rPr>
          <w:lang w:val="en-US"/>
        </w:rPr>
        <w:t xml:space="preserve"> </w:t>
      </w:r>
      <w:r w:rsidR="00EB42A5">
        <w:rPr>
          <w:lang w:val="en-US"/>
        </w:rPr>
        <w:t>Nº 117.738).</w:t>
      </w:r>
    </w:p>
    <w:p w:rsidR="006819B1" w:rsidRPr="006819B1" w:rsidRDefault="006819B1" w:rsidP="00720CD8">
      <w:pPr>
        <w:spacing w:line="240" w:lineRule="auto"/>
        <w:ind w:hanging="964"/>
        <w:jc w:val="both"/>
        <w:rPr>
          <w:rFonts w:ascii="Times New Roman" w:hAnsi="Times New Roman"/>
          <w:sz w:val="24"/>
          <w:szCs w:val="24"/>
        </w:rPr>
      </w:pPr>
    </w:p>
    <w:p w:rsidR="00FE45D6" w:rsidRPr="006819B1" w:rsidRDefault="00FE45D6" w:rsidP="00720CD8">
      <w:pPr>
        <w:tabs>
          <w:tab w:val="left" w:pos="-1701"/>
          <w:tab w:val="left" w:pos="-851"/>
          <w:tab w:val="left" w:pos="-709"/>
          <w:tab w:val="left" w:pos="-426"/>
          <w:tab w:val="left" w:pos="-142"/>
          <w:tab w:val="left" w:pos="0"/>
          <w:tab w:val="left" w:pos="9356"/>
        </w:tabs>
        <w:spacing w:line="240" w:lineRule="auto"/>
        <w:ind w:left="964" w:right="51" w:hanging="964"/>
        <w:jc w:val="both"/>
        <w:rPr>
          <w:rFonts w:ascii="Times New Roman" w:hAnsi="Times New Roman"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 xml:space="preserve">Art.2º).-  </w:t>
      </w:r>
      <w:r w:rsidRPr="006819B1">
        <w:rPr>
          <w:rFonts w:ascii="Times New Roman" w:hAnsi="Times New Roman"/>
          <w:b/>
          <w:sz w:val="24"/>
          <w:szCs w:val="24"/>
        </w:rPr>
        <w:tab/>
        <w:t>REGÍSTRESE</w:t>
      </w:r>
      <w:r w:rsidRPr="006819B1">
        <w:rPr>
          <w:rFonts w:ascii="Times New Roman" w:hAnsi="Times New Roman"/>
          <w:sz w:val="24"/>
          <w:szCs w:val="24"/>
        </w:rPr>
        <w:t>, comuníquese al Departamento Ejecutivo, publíquese y archívese.</w:t>
      </w:r>
    </w:p>
    <w:p w:rsidR="00FE45D6" w:rsidRPr="006819B1" w:rsidRDefault="00FE45D6" w:rsidP="0012095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E45D6" w:rsidRPr="006819B1" w:rsidRDefault="00FE45D6" w:rsidP="0012095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819B1">
        <w:rPr>
          <w:rFonts w:ascii="Times New Roman" w:hAnsi="Times New Roman"/>
          <w:sz w:val="24"/>
          <w:szCs w:val="24"/>
        </w:rPr>
        <w:t xml:space="preserve">Dada en </w:t>
      </w:r>
      <w:smartTag w:uri="urn:schemas-microsoft-com:office:smarttags" w:element="PersonName">
        <w:smartTagPr>
          <w:attr w:name="ProductID" w:val="la Sala"/>
        </w:smartTagPr>
        <w:r w:rsidRPr="006819B1">
          <w:rPr>
            <w:rFonts w:ascii="Times New Roman" w:hAnsi="Times New Roman"/>
            <w:sz w:val="24"/>
            <w:szCs w:val="24"/>
          </w:rPr>
          <w:t>la Sala</w:t>
        </w:r>
      </w:smartTag>
      <w:r w:rsidRPr="006819B1">
        <w:rPr>
          <w:rFonts w:ascii="Times New Roman" w:hAnsi="Times New Roman"/>
          <w:sz w:val="24"/>
          <w:szCs w:val="24"/>
        </w:rPr>
        <w:t xml:space="preserve"> de Sesiones del Honorable Concejo Deliberante de la ciudad de San Francisco, a los dieciocho días del mes de marzo del año dos mil veintiuno.-</w:t>
      </w:r>
    </w:p>
    <w:p w:rsidR="00FE45D6" w:rsidRPr="006819B1" w:rsidRDefault="00FE45D6" w:rsidP="00FE45D6">
      <w:pPr>
        <w:jc w:val="both"/>
        <w:rPr>
          <w:rFonts w:ascii="Times New Roman" w:hAnsi="Times New Roman"/>
          <w:sz w:val="24"/>
          <w:szCs w:val="24"/>
        </w:rPr>
      </w:pPr>
    </w:p>
    <w:p w:rsidR="00FE45D6" w:rsidRPr="00120951" w:rsidRDefault="00FE45D6" w:rsidP="00FE45D6">
      <w:pPr>
        <w:ind w:hanging="102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0138" w:rsidRDefault="00EB42A5" w:rsidP="00EB42A5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Dr. Juan Martín </w:t>
      </w:r>
      <w:proofErr w:type="spellStart"/>
      <w:r w:rsidR="00120951">
        <w:rPr>
          <w:rFonts w:ascii="Times New Roman" w:hAnsi="Times New Roman" w:cs="Times New Roman"/>
          <w:b/>
          <w:sz w:val="24"/>
          <w:szCs w:val="24"/>
        </w:rPr>
        <w:t>Losano</w:t>
      </w:r>
      <w:proofErr w:type="spellEnd"/>
      <w:r w:rsidR="00120951">
        <w:rPr>
          <w:rFonts w:ascii="Times New Roman" w:hAnsi="Times New Roman" w:cs="Times New Roman"/>
          <w:b/>
          <w:sz w:val="24"/>
          <w:szCs w:val="24"/>
        </w:rPr>
        <w:tab/>
      </w:r>
      <w:r w:rsidR="00120951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720C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>Dr. Gustavo Javier Klein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</w:r>
      <w:r w:rsidR="00120951">
        <w:rPr>
          <w:rFonts w:ascii="Times New Roman" w:hAnsi="Times New Roman" w:cs="Times New Roman"/>
          <w:b/>
          <w:sz w:val="24"/>
          <w:szCs w:val="24"/>
        </w:rPr>
        <w:t>Secretario H.C.D.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>Presidente  H.C.D.</w:t>
      </w:r>
      <w:r w:rsidR="00120951" w:rsidRPr="001209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0138" w:rsidRDefault="00C701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0951" w:rsidRPr="00120951" w:rsidRDefault="00E833CA" w:rsidP="00EB42A5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AR"/>
        </w:rPr>
        <w:lastRenderedPageBreak/>
        <w:drawing>
          <wp:inline distT="0" distB="0" distL="0" distR="0">
            <wp:extent cx="5288280" cy="7277866"/>
            <wp:effectExtent l="19050" t="0" r="7620" b="0"/>
            <wp:docPr id="1" name="Imagen 1" descr="D:\Mis Documentos\2020\NOTAS\ESCANER\img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s Documentos\2020\NOTAS\ESCANER\img0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7277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5D6" w:rsidRPr="006819B1" w:rsidRDefault="00FE45D6" w:rsidP="006819B1">
      <w:pPr>
        <w:spacing w:line="240" w:lineRule="auto"/>
        <w:ind w:hanging="1021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C3B34" w:rsidRPr="006819B1" w:rsidRDefault="009C3B34" w:rsidP="002B17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585" w:rsidRPr="006819B1" w:rsidRDefault="00DB0585" w:rsidP="00DB058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4B4" w:rsidRPr="006819B1" w:rsidRDefault="002164B4" w:rsidP="00C621F2">
      <w:pPr>
        <w:spacing w:after="12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sectPr w:rsidR="002164B4" w:rsidRPr="006819B1" w:rsidSect="004C5B47">
      <w:pgSz w:w="12240" w:h="20160" w:code="5"/>
      <w:pgMar w:top="3005" w:right="1531" w:bottom="1418" w:left="23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5B2D58"/>
    <w:rsid w:val="00023208"/>
    <w:rsid w:val="00091400"/>
    <w:rsid w:val="0009206B"/>
    <w:rsid w:val="000A7D94"/>
    <w:rsid w:val="000B0AEE"/>
    <w:rsid w:val="000C0DB4"/>
    <w:rsid w:val="00120951"/>
    <w:rsid w:val="001740E4"/>
    <w:rsid w:val="001B77FB"/>
    <w:rsid w:val="00213403"/>
    <w:rsid w:val="002164B4"/>
    <w:rsid w:val="0023486A"/>
    <w:rsid w:val="002665D9"/>
    <w:rsid w:val="002B1754"/>
    <w:rsid w:val="002F7625"/>
    <w:rsid w:val="003108D4"/>
    <w:rsid w:val="00360A25"/>
    <w:rsid w:val="0038276C"/>
    <w:rsid w:val="00426A0C"/>
    <w:rsid w:val="00440519"/>
    <w:rsid w:val="004C37FA"/>
    <w:rsid w:val="004C5B47"/>
    <w:rsid w:val="00502AA5"/>
    <w:rsid w:val="00524C3F"/>
    <w:rsid w:val="0055069D"/>
    <w:rsid w:val="00553F4E"/>
    <w:rsid w:val="005B2D58"/>
    <w:rsid w:val="005B3E2A"/>
    <w:rsid w:val="005D3C69"/>
    <w:rsid w:val="005E2A3B"/>
    <w:rsid w:val="0060278E"/>
    <w:rsid w:val="006058DF"/>
    <w:rsid w:val="006131CF"/>
    <w:rsid w:val="00613523"/>
    <w:rsid w:val="006265C4"/>
    <w:rsid w:val="0063675C"/>
    <w:rsid w:val="0065554A"/>
    <w:rsid w:val="006819B1"/>
    <w:rsid w:val="00682083"/>
    <w:rsid w:val="006B49C4"/>
    <w:rsid w:val="006D04E8"/>
    <w:rsid w:val="00713A13"/>
    <w:rsid w:val="00720CD8"/>
    <w:rsid w:val="00762C31"/>
    <w:rsid w:val="00794854"/>
    <w:rsid w:val="007B15B4"/>
    <w:rsid w:val="007D0C76"/>
    <w:rsid w:val="007F462F"/>
    <w:rsid w:val="00816D2D"/>
    <w:rsid w:val="008370CB"/>
    <w:rsid w:val="0085352B"/>
    <w:rsid w:val="00877020"/>
    <w:rsid w:val="0088658D"/>
    <w:rsid w:val="008B3E95"/>
    <w:rsid w:val="008D292E"/>
    <w:rsid w:val="008D30BB"/>
    <w:rsid w:val="008E2572"/>
    <w:rsid w:val="0092335F"/>
    <w:rsid w:val="00931250"/>
    <w:rsid w:val="00936021"/>
    <w:rsid w:val="009856DC"/>
    <w:rsid w:val="009867A5"/>
    <w:rsid w:val="009C3B34"/>
    <w:rsid w:val="009C4EBB"/>
    <w:rsid w:val="009E2078"/>
    <w:rsid w:val="009E4D58"/>
    <w:rsid w:val="00A10A09"/>
    <w:rsid w:val="00A1306F"/>
    <w:rsid w:val="00A14304"/>
    <w:rsid w:val="00A146E5"/>
    <w:rsid w:val="00A2296A"/>
    <w:rsid w:val="00A412C1"/>
    <w:rsid w:val="00A46F05"/>
    <w:rsid w:val="00A72C03"/>
    <w:rsid w:val="00AA5F67"/>
    <w:rsid w:val="00AB056D"/>
    <w:rsid w:val="00AB6FC5"/>
    <w:rsid w:val="00B70444"/>
    <w:rsid w:val="00BC7DDF"/>
    <w:rsid w:val="00BD7347"/>
    <w:rsid w:val="00C621F2"/>
    <w:rsid w:val="00C70138"/>
    <w:rsid w:val="00C747F8"/>
    <w:rsid w:val="00D706DE"/>
    <w:rsid w:val="00D72F2B"/>
    <w:rsid w:val="00D82700"/>
    <w:rsid w:val="00DB0585"/>
    <w:rsid w:val="00DB0F51"/>
    <w:rsid w:val="00DC3606"/>
    <w:rsid w:val="00DD08A7"/>
    <w:rsid w:val="00DD4502"/>
    <w:rsid w:val="00E06C84"/>
    <w:rsid w:val="00E170CD"/>
    <w:rsid w:val="00E833CA"/>
    <w:rsid w:val="00EB42A5"/>
    <w:rsid w:val="00ED3250"/>
    <w:rsid w:val="00ED4921"/>
    <w:rsid w:val="00F006CF"/>
    <w:rsid w:val="00F24FC5"/>
    <w:rsid w:val="00F6668B"/>
    <w:rsid w:val="00FB04DE"/>
    <w:rsid w:val="00FE3ACF"/>
    <w:rsid w:val="00FE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5B2D58"/>
  </w:style>
  <w:style w:type="paragraph" w:styleId="Textodeglobo">
    <w:name w:val="Balloon Text"/>
    <w:basedOn w:val="Normal"/>
    <w:link w:val="TextodegloboCar"/>
    <w:uiPriority w:val="99"/>
    <w:semiHidden/>
    <w:unhideWhenUsed/>
    <w:rsid w:val="009C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3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FE45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FE45D6"/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paragraph" w:styleId="Textoindependiente">
    <w:name w:val="Body Text"/>
    <w:basedOn w:val="Normal"/>
    <w:link w:val="TextoindependienteCar"/>
    <w:rsid w:val="006D04E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6D04E8"/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1289</cp:lastModifiedBy>
  <cp:revision>6</cp:revision>
  <cp:lastPrinted>2021-03-19T15:45:00Z</cp:lastPrinted>
  <dcterms:created xsi:type="dcterms:W3CDTF">2021-03-19T15:45:00Z</dcterms:created>
  <dcterms:modified xsi:type="dcterms:W3CDTF">2021-03-25T11:06:00Z</dcterms:modified>
</cp:coreProperties>
</file>